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3541D" w14:textId="28FB81E9" w:rsidR="00151F5D" w:rsidRPr="00151F5D" w:rsidRDefault="00151F5D" w:rsidP="00151F5D">
      <w:pPr>
        <w:jc w:val="center"/>
        <w:rPr>
          <w:sz w:val="28"/>
          <w:szCs w:val="28"/>
        </w:rPr>
      </w:pPr>
      <w:r w:rsidRPr="00151F5D">
        <w:rPr>
          <w:sz w:val="28"/>
          <w:szCs w:val="28"/>
        </w:rPr>
        <w:t>School Supply List</w:t>
      </w:r>
    </w:p>
    <w:p w14:paraId="53B39E1C" w14:textId="38640A54" w:rsidR="00151F5D" w:rsidRPr="00151F5D" w:rsidRDefault="00151F5D">
      <w:pPr>
        <w:rPr>
          <w:sz w:val="28"/>
          <w:szCs w:val="28"/>
        </w:rPr>
      </w:pPr>
      <w:r w:rsidRPr="00151F5D">
        <w:rPr>
          <w:sz w:val="28"/>
          <w:szCs w:val="28"/>
        </w:rPr>
        <w:t xml:space="preserve">Mullanphy has </w:t>
      </w:r>
      <w:proofErr w:type="gramStart"/>
      <w:r w:rsidRPr="00151F5D">
        <w:rPr>
          <w:sz w:val="28"/>
          <w:szCs w:val="28"/>
        </w:rPr>
        <w:t>all of</w:t>
      </w:r>
      <w:proofErr w:type="gramEnd"/>
      <w:r w:rsidRPr="00151F5D">
        <w:rPr>
          <w:sz w:val="28"/>
          <w:szCs w:val="28"/>
        </w:rPr>
        <w:t xml:space="preserve"> the school supplies your child will need. However, it is helpful for each child to have his/her own backpack.</w:t>
      </w:r>
    </w:p>
    <w:p w14:paraId="70ED1546" w14:textId="525619B0" w:rsidR="00151F5D" w:rsidRPr="00151F5D" w:rsidRDefault="00151F5D">
      <w:pPr>
        <w:rPr>
          <w:sz w:val="28"/>
          <w:szCs w:val="28"/>
        </w:rPr>
      </w:pPr>
    </w:p>
    <w:p w14:paraId="4C244722" w14:textId="138C4254" w:rsidR="00151F5D" w:rsidRDefault="00151F5D">
      <w:pPr>
        <w:rPr>
          <w:sz w:val="28"/>
          <w:szCs w:val="28"/>
        </w:rPr>
      </w:pPr>
      <w:r w:rsidRPr="00151F5D">
        <w:rPr>
          <w:sz w:val="28"/>
          <w:szCs w:val="28"/>
        </w:rPr>
        <w:t xml:space="preserve">In addition, you may wish to send a labeled </w:t>
      </w:r>
      <w:proofErr w:type="spellStart"/>
      <w:r w:rsidRPr="00151F5D">
        <w:rPr>
          <w:sz w:val="28"/>
          <w:szCs w:val="28"/>
        </w:rPr>
        <w:t>ziplock</w:t>
      </w:r>
      <w:proofErr w:type="spellEnd"/>
      <w:r w:rsidRPr="00151F5D">
        <w:rPr>
          <w:sz w:val="28"/>
          <w:szCs w:val="28"/>
        </w:rPr>
        <w:t xml:space="preserve"> bag with a small hand sanitizer and 2-3 masks to be kept in your student’s desk.</w:t>
      </w:r>
    </w:p>
    <w:p w14:paraId="06D942A5" w14:textId="57DE7B46" w:rsidR="000E5805" w:rsidRDefault="000E5805">
      <w:pPr>
        <w:rPr>
          <w:sz w:val="28"/>
          <w:szCs w:val="28"/>
        </w:rPr>
      </w:pPr>
    </w:p>
    <w:p w14:paraId="0D2C0346" w14:textId="6956121B" w:rsidR="000E5805" w:rsidRPr="00151F5D" w:rsidRDefault="000E5805">
      <w:pPr>
        <w:rPr>
          <w:sz w:val="28"/>
          <w:szCs w:val="28"/>
        </w:rPr>
      </w:pPr>
      <w:r>
        <w:rPr>
          <w:sz w:val="28"/>
          <w:szCs w:val="28"/>
        </w:rPr>
        <w:t>PK-2</w:t>
      </w:r>
      <w:r w:rsidRPr="000E580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grade students may also send a change of clothes to be kept at school.</w:t>
      </w:r>
    </w:p>
    <w:sectPr w:rsidR="000E5805" w:rsidRPr="00151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5D"/>
    <w:rsid w:val="000E5805"/>
    <w:rsid w:val="0015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526DE"/>
  <w15:chartTrackingRefBased/>
  <w15:docId w15:val="{08EB6D0E-A146-4EBB-85F2-35AA6CE3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Casper, Kelli</dc:creator>
  <cp:keywords/>
  <dc:description/>
  <cp:lastModifiedBy>Casper, Kelli</cp:lastModifiedBy>
  <cp:revision>2</cp:revision>
  <dcterms:created xsi:type="dcterms:W3CDTF">2020-10-15T17:07:00Z</dcterms:created>
  <dcterms:modified xsi:type="dcterms:W3CDTF">2020-10-15T17:07:00Z</dcterms:modified>
</cp:coreProperties>
</file>